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4DD09" w14:textId="77777777" w:rsidR="002965F9" w:rsidRPr="00626CAD" w:rsidRDefault="002965F9" w:rsidP="000E6CA9">
      <w:pPr>
        <w:ind w:right="180"/>
        <w:rPr>
          <w:color w:val="000000" w:themeColor="text1"/>
        </w:rPr>
      </w:pPr>
    </w:p>
    <w:p w14:paraId="5E206002" w14:textId="2B25E912" w:rsidR="002965F9" w:rsidRDefault="002965F9" w:rsidP="000E6CA9">
      <w:pPr>
        <w:ind w:right="180"/>
        <w:rPr>
          <w:color w:val="000000" w:themeColor="text1"/>
        </w:rPr>
      </w:pPr>
    </w:p>
    <w:p w14:paraId="686B1B92" w14:textId="77777777" w:rsidR="009B6AB4" w:rsidRPr="00626CAD" w:rsidRDefault="009B6AB4" w:rsidP="000E6CA9">
      <w:pPr>
        <w:ind w:right="180"/>
        <w:rPr>
          <w:color w:val="000000" w:themeColor="text1"/>
        </w:rPr>
      </w:pPr>
    </w:p>
    <w:p w14:paraId="1B102058" w14:textId="77777777" w:rsidR="002965F9" w:rsidRDefault="002965F9" w:rsidP="000E6CA9">
      <w:pPr>
        <w:ind w:right="180"/>
        <w:rPr>
          <w:color w:val="000000" w:themeColor="text1"/>
        </w:rPr>
      </w:pPr>
    </w:p>
    <w:tbl>
      <w:tblPr>
        <w:tblW w:w="962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542"/>
      </w:tblGrid>
      <w:tr w:rsidR="00D503CF" w14:paraId="06AD6A30" w14:textId="77777777" w:rsidTr="00D63C6F">
        <w:trPr>
          <w:cantSplit/>
        </w:trPr>
        <w:tc>
          <w:tcPr>
            <w:tcW w:w="1080" w:type="dxa"/>
            <w:hideMark/>
          </w:tcPr>
          <w:p w14:paraId="54B58DDC" w14:textId="77777777" w:rsidR="00D503CF" w:rsidRDefault="00D503CF" w:rsidP="000E6CA9">
            <w:pPr>
              <w:ind w:right="180"/>
            </w:pPr>
            <w:r>
              <w:t>TO:</w:t>
            </w:r>
          </w:p>
        </w:tc>
        <w:tc>
          <w:tcPr>
            <w:tcW w:w="8542" w:type="dxa"/>
            <w:hideMark/>
          </w:tcPr>
          <w:p w14:paraId="54100C1C" w14:textId="408EFDB6" w:rsidR="00D503CF" w:rsidRDefault="004A34EA" w:rsidP="000E6CA9">
            <w:pPr>
              <w:spacing w:after="120"/>
              <w:ind w:right="180"/>
            </w:pPr>
            <w:r>
              <w:t xml:space="preserve">All </w:t>
            </w:r>
            <w:r w:rsidR="00D503CF">
              <w:t>EMA Members</w:t>
            </w:r>
          </w:p>
        </w:tc>
      </w:tr>
      <w:tr w:rsidR="008A42CB" w14:paraId="2EF0B18A" w14:textId="77777777" w:rsidTr="008A42CB">
        <w:trPr>
          <w:cantSplit/>
        </w:trPr>
        <w:tc>
          <w:tcPr>
            <w:tcW w:w="1080" w:type="dxa"/>
            <w:hideMark/>
          </w:tcPr>
          <w:p w14:paraId="45CF6903" w14:textId="77777777" w:rsidR="008A42CB" w:rsidRDefault="008A42CB" w:rsidP="008A42CB">
            <w:pPr>
              <w:ind w:right="180"/>
            </w:pPr>
            <w:r>
              <w:t>FROM:</w:t>
            </w:r>
          </w:p>
        </w:tc>
        <w:tc>
          <w:tcPr>
            <w:tcW w:w="8542" w:type="dxa"/>
          </w:tcPr>
          <w:p w14:paraId="40FC6D0F" w14:textId="4BDEAC5C" w:rsidR="008A42CB" w:rsidRDefault="008A42CB" w:rsidP="008A42CB">
            <w:pPr>
              <w:spacing w:after="120"/>
              <w:ind w:right="180"/>
            </w:pPr>
            <w:r>
              <w:t>Jed R. Mandel</w:t>
            </w:r>
          </w:p>
        </w:tc>
      </w:tr>
      <w:tr w:rsidR="008A42CB" w14:paraId="15803D68" w14:textId="77777777" w:rsidTr="00D63C6F">
        <w:trPr>
          <w:cantSplit/>
        </w:trPr>
        <w:tc>
          <w:tcPr>
            <w:tcW w:w="1080" w:type="dxa"/>
            <w:hideMark/>
          </w:tcPr>
          <w:p w14:paraId="6D27C8F2" w14:textId="77777777" w:rsidR="008A42CB" w:rsidRDefault="008A42CB" w:rsidP="008A42CB">
            <w:pPr>
              <w:spacing w:after="120"/>
              <w:ind w:right="180"/>
            </w:pPr>
            <w:r>
              <w:t>DATE:</w:t>
            </w:r>
          </w:p>
        </w:tc>
        <w:tc>
          <w:tcPr>
            <w:tcW w:w="8542" w:type="dxa"/>
            <w:hideMark/>
          </w:tcPr>
          <w:p w14:paraId="2A54E274" w14:textId="6F10CBD5" w:rsidR="008A42CB" w:rsidRDefault="008A42CB" w:rsidP="008A42CB">
            <w:pPr>
              <w:spacing w:after="120"/>
              <w:ind w:right="180"/>
            </w:pPr>
            <w:r>
              <w:t>March 1</w:t>
            </w:r>
            <w:r w:rsidR="004A34EA">
              <w:t>3</w:t>
            </w:r>
            <w:r>
              <w:t>, 2020</w:t>
            </w:r>
          </w:p>
        </w:tc>
      </w:tr>
      <w:tr w:rsidR="008A42CB" w14:paraId="6CF53F11" w14:textId="77777777" w:rsidTr="00D63C6F">
        <w:tc>
          <w:tcPr>
            <w:tcW w:w="1080" w:type="dxa"/>
            <w:hideMark/>
          </w:tcPr>
          <w:p w14:paraId="73C07A45" w14:textId="77777777" w:rsidR="008A42CB" w:rsidRDefault="008A42CB" w:rsidP="008A42CB">
            <w:pPr>
              <w:spacing w:after="120"/>
              <w:ind w:right="180"/>
              <w:jc w:val="both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8542" w:type="dxa"/>
            <w:hideMark/>
          </w:tcPr>
          <w:p w14:paraId="3A1FB1D0" w14:textId="29F575C3" w:rsidR="008A42CB" w:rsidRDefault="00C24D46" w:rsidP="008A42CB">
            <w:pPr>
              <w:spacing w:after="120"/>
              <w:ind w:right="180"/>
              <w:jc w:val="both"/>
              <w:rPr>
                <w:b/>
              </w:rPr>
            </w:pPr>
            <w:r>
              <w:rPr>
                <w:b/>
              </w:rPr>
              <w:t xml:space="preserve">Cancellation of April 21-23, 2020 </w:t>
            </w:r>
            <w:r w:rsidR="008A42CB">
              <w:rPr>
                <w:b/>
              </w:rPr>
              <w:t xml:space="preserve">EMA Compliance and HDOBD Workshops </w:t>
            </w:r>
          </w:p>
        </w:tc>
      </w:tr>
      <w:tr w:rsidR="008A42CB" w14:paraId="5B2A92F4" w14:textId="77777777" w:rsidTr="00D63C6F">
        <w:tc>
          <w:tcPr>
            <w:tcW w:w="96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6C75" w14:textId="77777777" w:rsidR="008A42CB" w:rsidRDefault="008A42CB" w:rsidP="008A42CB">
            <w:pPr>
              <w:ind w:right="180"/>
              <w:jc w:val="both"/>
            </w:pPr>
          </w:p>
        </w:tc>
      </w:tr>
    </w:tbl>
    <w:p w14:paraId="21297651" w14:textId="5FAA4B4E" w:rsidR="008A42CB" w:rsidRDefault="008A42CB" w:rsidP="008A42CB">
      <w:pPr>
        <w:spacing w:after="240"/>
        <w:ind w:firstLine="720"/>
        <w:jc w:val="both"/>
        <w:rPr>
          <w:rFonts w:eastAsia="Times New Roman"/>
        </w:rPr>
      </w:pPr>
      <w:r w:rsidRPr="00C344B1">
        <w:rPr>
          <w:rFonts w:eastAsia="Times New Roman"/>
          <w:szCs w:val="20"/>
        </w:rPr>
        <w:t xml:space="preserve">As you </w:t>
      </w:r>
      <w:r>
        <w:rPr>
          <w:rFonts w:eastAsia="Times New Roman"/>
          <w:szCs w:val="20"/>
        </w:rPr>
        <w:t>know</w:t>
      </w:r>
      <w:r w:rsidRPr="00C344B1">
        <w:rPr>
          <w:rFonts w:eastAsia="Times New Roman"/>
          <w:szCs w:val="20"/>
        </w:rPr>
        <w:t xml:space="preserve">, </w:t>
      </w:r>
      <w:r w:rsidR="00C24D46">
        <w:rPr>
          <w:rFonts w:eastAsia="Times New Roman"/>
          <w:szCs w:val="20"/>
        </w:rPr>
        <w:t xml:space="preserve">the </w:t>
      </w:r>
      <w:r w:rsidRPr="00C344B1">
        <w:rPr>
          <w:rFonts w:eastAsia="Times New Roman"/>
          <w:szCs w:val="20"/>
        </w:rPr>
        <w:t>EMA</w:t>
      </w:r>
      <w:r>
        <w:rPr>
          <w:rFonts w:eastAsia="Times New Roman"/>
          <w:szCs w:val="20"/>
        </w:rPr>
        <w:t xml:space="preserve"> Compliance and HDOBD Workshops are scheduled for the week of </w:t>
      </w:r>
      <w:r w:rsidRPr="00C344B1">
        <w:rPr>
          <w:rFonts w:eastAsia="Times New Roman"/>
          <w:szCs w:val="20"/>
        </w:rPr>
        <w:t xml:space="preserve">April </w:t>
      </w:r>
      <w:r w:rsidR="00C24D46">
        <w:rPr>
          <w:rFonts w:eastAsia="Times New Roman"/>
          <w:szCs w:val="20"/>
        </w:rPr>
        <w:t>20</w:t>
      </w:r>
      <w:r w:rsidRPr="008A42CB">
        <w:rPr>
          <w:rFonts w:eastAsia="Times New Roman"/>
          <w:szCs w:val="20"/>
          <w:vertAlign w:val="superscript"/>
        </w:rPr>
        <w:t>th</w:t>
      </w:r>
      <w:r>
        <w:rPr>
          <w:rFonts w:eastAsia="Times New Roman"/>
          <w:szCs w:val="20"/>
        </w:rPr>
        <w:t>.  We have</w:t>
      </w:r>
      <w:r w:rsidRPr="00C344B1">
        <w:rPr>
          <w:rFonts w:eastAsia="Times New Roman"/>
          <w:szCs w:val="20"/>
        </w:rPr>
        <w:t xml:space="preserve"> been closely monitoring the COVID-19 outbreak and the information and direction issued by the World Health Organization, U.S. Center</w:t>
      </w:r>
      <w:r w:rsidR="00C24D46">
        <w:rPr>
          <w:rFonts w:eastAsia="Times New Roman"/>
          <w:szCs w:val="20"/>
        </w:rPr>
        <w:t>s</w:t>
      </w:r>
      <w:r w:rsidRPr="00C344B1">
        <w:rPr>
          <w:rFonts w:eastAsia="Times New Roman"/>
          <w:szCs w:val="20"/>
        </w:rPr>
        <w:t xml:space="preserve"> for Disease Control and the State of Illinois in handling this crisis and addressing the potential health risks</w:t>
      </w:r>
      <w:r w:rsidR="004A34EA">
        <w:rPr>
          <w:rFonts w:eastAsia="Times New Roman"/>
          <w:szCs w:val="20"/>
        </w:rPr>
        <w:t>.</w:t>
      </w:r>
      <w:r>
        <w:rPr>
          <w:rFonts w:eastAsia="Times New Roman"/>
          <w:szCs w:val="20"/>
        </w:rPr>
        <w:t xml:space="preserve">  </w:t>
      </w:r>
      <w:r w:rsidRPr="00C344B1">
        <w:rPr>
          <w:rFonts w:eastAsia="Times New Roman"/>
        </w:rPr>
        <w:t>After much consideration of th</w:t>
      </w:r>
      <w:r w:rsidR="00CF6814">
        <w:rPr>
          <w:rFonts w:eastAsia="Times New Roman"/>
        </w:rPr>
        <w:t>o</w:t>
      </w:r>
      <w:bookmarkStart w:id="0" w:name="_GoBack"/>
      <w:bookmarkEnd w:id="0"/>
      <w:r w:rsidRPr="00C344B1">
        <w:rPr>
          <w:rFonts w:eastAsia="Times New Roman"/>
        </w:rPr>
        <w:t xml:space="preserve">se and other critical factors relating to COVID-19, </w:t>
      </w:r>
      <w:r w:rsidR="004A34EA">
        <w:rPr>
          <w:rFonts w:eastAsia="Times New Roman"/>
        </w:rPr>
        <w:t>we</w:t>
      </w:r>
      <w:r w:rsidRPr="00C344B1">
        <w:rPr>
          <w:rFonts w:eastAsia="Times New Roman"/>
        </w:rPr>
        <w:t xml:space="preserve"> ha</w:t>
      </w:r>
      <w:r w:rsidR="004A34EA">
        <w:rPr>
          <w:rFonts w:eastAsia="Times New Roman"/>
        </w:rPr>
        <w:t xml:space="preserve">ve </w:t>
      </w:r>
      <w:r w:rsidRPr="00C344B1">
        <w:rPr>
          <w:rFonts w:eastAsia="Times New Roman"/>
        </w:rPr>
        <w:t>d</w:t>
      </w:r>
      <w:r>
        <w:rPr>
          <w:rFonts w:eastAsia="Times New Roman"/>
        </w:rPr>
        <w:t>ecided to cancel the 2020 EMA Compliance and HD</w:t>
      </w:r>
      <w:r w:rsidR="00C24D46">
        <w:rPr>
          <w:rFonts w:eastAsia="Times New Roman"/>
        </w:rPr>
        <w:t>O</w:t>
      </w:r>
      <w:r>
        <w:rPr>
          <w:rFonts w:eastAsia="Times New Roman"/>
        </w:rPr>
        <w:t xml:space="preserve">BD Workshops.  </w:t>
      </w:r>
    </w:p>
    <w:p w14:paraId="4B8D11A2" w14:textId="2C9DAED6" w:rsidR="008A42CB" w:rsidRDefault="008A42CB" w:rsidP="008A42CB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>In lieu of the face-to-face Workshops</w:t>
      </w:r>
      <w:r w:rsidR="00C24D46">
        <w:rPr>
          <w:rFonts w:eastAsia="Times New Roman"/>
        </w:rPr>
        <w:t>,</w:t>
      </w:r>
      <w:r>
        <w:rPr>
          <w:rFonts w:eastAsia="Times New Roman"/>
        </w:rPr>
        <w:t xml:space="preserve"> we are </w:t>
      </w:r>
      <w:r w:rsidR="004A34EA">
        <w:rPr>
          <w:rFonts w:eastAsia="Times New Roman"/>
        </w:rPr>
        <w:t>working closely with the Compliance Workshop and HDOBD Workshop Steering Committees to convert the key content planned for the workshops into a series of separate</w:t>
      </w:r>
      <w:r>
        <w:rPr>
          <w:rFonts w:eastAsia="Times New Roman"/>
        </w:rPr>
        <w:t xml:space="preserve"> webinars based on the agenda</w:t>
      </w:r>
      <w:r w:rsidR="00F63796">
        <w:rPr>
          <w:rFonts w:eastAsia="Times New Roman"/>
        </w:rPr>
        <w:t xml:space="preserve"> topics</w:t>
      </w:r>
      <w:r>
        <w:rPr>
          <w:rFonts w:eastAsia="Times New Roman"/>
        </w:rPr>
        <w:t xml:space="preserve">.  </w:t>
      </w:r>
      <w:r w:rsidR="004A34EA">
        <w:rPr>
          <w:rFonts w:eastAsia="Times New Roman"/>
        </w:rPr>
        <w:t xml:space="preserve">We </w:t>
      </w:r>
      <w:r w:rsidR="00F63796">
        <w:rPr>
          <w:rFonts w:eastAsia="Times New Roman"/>
        </w:rPr>
        <w:t xml:space="preserve">will be working </w:t>
      </w:r>
      <w:r w:rsidR="00C24D46">
        <w:rPr>
          <w:rFonts w:eastAsia="Times New Roman"/>
        </w:rPr>
        <w:t xml:space="preserve">to get the webinar </w:t>
      </w:r>
      <w:r w:rsidR="00F63796">
        <w:rPr>
          <w:rFonts w:eastAsia="Times New Roman"/>
        </w:rPr>
        <w:t xml:space="preserve">schedule </w:t>
      </w:r>
      <w:r w:rsidR="00C24D46">
        <w:rPr>
          <w:rFonts w:eastAsia="Times New Roman"/>
        </w:rPr>
        <w:t>set up as soon as possible</w:t>
      </w:r>
      <w:r w:rsidR="004A34EA">
        <w:rPr>
          <w:rFonts w:eastAsia="Times New Roman"/>
        </w:rPr>
        <w:t>.  Please assume that at least some of the webinars will take place during the week of April 20</w:t>
      </w:r>
      <w:r w:rsidR="004A34EA" w:rsidRPr="004A34EA">
        <w:rPr>
          <w:rFonts w:eastAsia="Times New Roman"/>
          <w:vertAlign w:val="superscript"/>
        </w:rPr>
        <w:t>th</w:t>
      </w:r>
      <w:r w:rsidR="004A34EA">
        <w:rPr>
          <w:rFonts w:eastAsia="Times New Roman"/>
        </w:rPr>
        <w:t xml:space="preserve">. </w:t>
      </w:r>
      <w:r w:rsidR="00C24D46">
        <w:rPr>
          <w:rFonts w:eastAsia="Times New Roman"/>
        </w:rPr>
        <w:t xml:space="preserve"> </w:t>
      </w:r>
    </w:p>
    <w:p w14:paraId="091E850C" w14:textId="639F5A8E" w:rsidR="00C24D46" w:rsidRDefault="004A34EA" w:rsidP="00C24D46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C24D46">
        <w:rPr>
          <w:rFonts w:eastAsia="Times New Roman"/>
        </w:rPr>
        <w:t xml:space="preserve">f you made a room reservation at the Marriott under the EMA room block, </w:t>
      </w:r>
      <w:r>
        <w:rPr>
          <w:rFonts w:eastAsia="Times New Roman"/>
        </w:rPr>
        <w:t xml:space="preserve">please note that we have already cancelled it on your behalf.  Thank you for your understanding…and stay healthy. </w:t>
      </w:r>
    </w:p>
    <w:p w14:paraId="23165603" w14:textId="099D9460" w:rsidR="00D503CF" w:rsidRPr="00D63C6F" w:rsidRDefault="004A34EA" w:rsidP="000E6CA9">
      <w:pPr>
        <w:ind w:right="180" w:firstLine="720"/>
        <w:jc w:val="both"/>
      </w:pPr>
      <w:r>
        <w:t>I</w:t>
      </w:r>
      <w:r w:rsidR="000E6CA9">
        <w:t>f you have any questions, p</w:t>
      </w:r>
      <w:r w:rsidR="00D503CF" w:rsidRPr="00D63C6F">
        <w:t xml:space="preserve">lease feel free to contact </w:t>
      </w:r>
      <w:r w:rsidR="000E6CA9">
        <w:t>Tia</w:t>
      </w:r>
      <w:r w:rsidR="000E6CA9" w:rsidRPr="00D63C6F">
        <w:t xml:space="preserve"> </w:t>
      </w:r>
      <w:r w:rsidR="000E6CA9">
        <w:t>Sutton</w:t>
      </w:r>
      <w:r w:rsidR="000E6CA9" w:rsidRPr="00D63C6F">
        <w:t xml:space="preserve"> (</w:t>
      </w:r>
      <w:hyperlink r:id="rId7" w:history="1">
        <w:r w:rsidR="000E6CA9" w:rsidRPr="00FA21B0">
          <w:rPr>
            <w:rStyle w:val="Hyperlink"/>
          </w:rPr>
          <w:t>tsutton@emamail.org)</w:t>
        </w:r>
      </w:hyperlink>
      <w:r w:rsidR="000E6CA9" w:rsidRPr="00D63C6F">
        <w:t xml:space="preserve"> or 312-929-197</w:t>
      </w:r>
      <w:r w:rsidR="000E6CA9">
        <w:t xml:space="preserve">6) or </w:t>
      </w:r>
      <w:r w:rsidR="00D503CF" w:rsidRPr="00D63C6F">
        <w:t>Angie Vujovic (</w:t>
      </w:r>
      <w:hyperlink r:id="rId8" w:history="1">
        <w:r w:rsidR="00D503CF" w:rsidRPr="00D63C6F">
          <w:rPr>
            <w:rStyle w:val="Hyperlink"/>
          </w:rPr>
          <w:t>avujovic@emamail.org</w:t>
        </w:r>
      </w:hyperlink>
      <w:r w:rsidR="00D503CF" w:rsidRPr="00D63C6F">
        <w:t xml:space="preserve"> or 312-929-1973)</w:t>
      </w:r>
      <w:r w:rsidR="000E6CA9">
        <w:t>.</w:t>
      </w:r>
    </w:p>
    <w:p w14:paraId="2AEE7E91" w14:textId="77777777" w:rsidR="00D63C6F" w:rsidRDefault="00D63C6F" w:rsidP="000E6CA9">
      <w:pPr>
        <w:ind w:right="180"/>
        <w:jc w:val="both"/>
      </w:pPr>
    </w:p>
    <w:p w14:paraId="30A6189B" w14:textId="77777777" w:rsidR="002753A9" w:rsidRDefault="002753A9" w:rsidP="002753A9"/>
    <w:p w14:paraId="6F0ACD32" w14:textId="77777777" w:rsidR="005F5544" w:rsidRPr="002753A9" w:rsidRDefault="005F5544" w:rsidP="002753A9"/>
    <w:sectPr w:rsidR="005F5544" w:rsidRPr="002753A9" w:rsidSect="00D63C6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170" w:bottom="1260" w:left="1440" w:header="27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F407" w14:textId="77777777" w:rsidR="003805A8" w:rsidRDefault="003805A8" w:rsidP="001431A6">
      <w:r>
        <w:separator/>
      </w:r>
    </w:p>
  </w:endnote>
  <w:endnote w:type="continuationSeparator" w:id="0">
    <w:p w14:paraId="4D715BB7" w14:textId="77777777" w:rsidR="003805A8" w:rsidRDefault="003805A8" w:rsidP="001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354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990A7" w14:textId="77777777" w:rsidR="00C079BB" w:rsidRDefault="00C07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4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F3D05" w14:textId="77777777" w:rsidR="005E0F7D" w:rsidRPr="001431A6" w:rsidRDefault="005E0F7D" w:rsidP="005E0F7D">
    <w:pPr>
      <w:pStyle w:val="Footer"/>
      <w:jc w:val="center"/>
      <w:rPr>
        <w:rFonts w:ascii="Arial" w:hAnsi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B574" w14:textId="77777777" w:rsidR="00C079BB" w:rsidRDefault="00C079BB" w:rsidP="00C079BB">
    <w:pPr>
      <w:pStyle w:val="Footer"/>
      <w:jc w:val="center"/>
      <w:rPr>
        <w:rFonts w:ascii="Arial" w:hAnsi="Arial"/>
        <w:sz w:val="14"/>
        <w:szCs w:val="14"/>
      </w:rPr>
    </w:pPr>
    <w:r w:rsidRPr="00F541A8">
      <w:rPr>
        <w:rFonts w:ascii="Arial" w:hAnsi="Arial"/>
        <w:sz w:val="14"/>
        <w:szCs w:val="14"/>
      </w:rPr>
      <w:t>A Non Governmental Organization in Special Consultative Status with the Economic and Social Council of the United Nations</w:t>
    </w:r>
  </w:p>
  <w:p w14:paraId="5E5CFAE1" w14:textId="77777777" w:rsidR="00C079BB" w:rsidRDefault="00C0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0AC6" w14:textId="77777777" w:rsidR="003805A8" w:rsidRDefault="003805A8" w:rsidP="001431A6">
      <w:r>
        <w:separator/>
      </w:r>
    </w:p>
  </w:footnote>
  <w:footnote w:type="continuationSeparator" w:id="0">
    <w:p w14:paraId="0E62EBBC" w14:textId="77777777" w:rsidR="003805A8" w:rsidRDefault="003805A8" w:rsidP="0014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82BC8" w14:textId="77777777" w:rsidR="001431A6" w:rsidRPr="00C079BB" w:rsidRDefault="00454BD8" w:rsidP="00C079BB">
    <w:pPr>
      <w:pStyle w:val="Header"/>
    </w:pPr>
    <w:r w:rsidRPr="00C079B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B0B0" w14:textId="77777777" w:rsidR="00C079BB" w:rsidRPr="001F6BBD" w:rsidRDefault="002261A7" w:rsidP="00C079BB">
    <w:pPr>
      <w:pStyle w:val="Footer"/>
      <w:tabs>
        <w:tab w:val="clear" w:pos="4680"/>
        <w:tab w:val="clear" w:pos="9360"/>
      </w:tabs>
      <w:ind w:left="-720"/>
      <w:rPr>
        <w:rFonts w:ascii="Arial" w:hAnsi="Arial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2A7ED3" wp14:editId="7F504648">
          <wp:simplePos x="0" y="0"/>
          <wp:positionH relativeFrom="column">
            <wp:posOffset>1624965</wp:posOffset>
          </wp:positionH>
          <wp:positionV relativeFrom="paragraph">
            <wp:posOffset>887914</wp:posOffset>
          </wp:positionV>
          <wp:extent cx="4653915" cy="100330"/>
          <wp:effectExtent l="0" t="0" r="0" b="0"/>
          <wp:wrapNone/>
          <wp:docPr id="20" name="Picture 20" descr="C:\Users\avujovic\Documents\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ujovic\Documents\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85" t="81612"/>
                  <a:stretch>
                    <a:fillRect/>
                  </a:stretch>
                </pic:blipFill>
                <pic:spPr bwMode="auto">
                  <a:xfrm>
                    <a:off x="0" y="0"/>
                    <a:ext cx="465391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45A52BFF" wp14:editId="6C95A894">
          <wp:simplePos x="0" y="0"/>
          <wp:positionH relativeFrom="column">
            <wp:posOffset>-454025</wp:posOffset>
          </wp:positionH>
          <wp:positionV relativeFrom="paragraph">
            <wp:posOffset>793566</wp:posOffset>
          </wp:positionV>
          <wp:extent cx="2400935" cy="2819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858">
      <w:rPr>
        <w:noProof/>
      </w:rPr>
      <w:drawing>
        <wp:anchor distT="0" distB="0" distL="114300" distR="114300" simplePos="0" relativeHeight="251663360" behindDoc="0" locked="0" layoutInCell="1" allowOverlap="1" wp14:anchorId="447138E4" wp14:editId="46A057DF">
          <wp:simplePos x="0" y="0"/>
          <wp:positionH relativeFrom="column">
            <wp:posOffset>-374199</wp:posOffset>
          </wp:positionH>
          <wp:positionV relativeFrom="paragraph">
            <wp:posOffset>361315</wp:posOffset>
          </wp:positionV>
          <wp:extent cx="2298492" cy="490345"/>
          <wp:effectExtent l="0" t="0" r="6985" b="508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MA new logo Pic and Text 2011 outli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492" cy="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858" w:rsidRPr="007B2BDA">
      <w:rPr>
        <w:rFonts w:ascii="Arial" w:hAnsi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7E613" wp14:editId="17221523">
              <wp:simplePos x="0" y="0"/>
              <wp:positionH relativeFrom="column">
                <wp:posOffset>5161197</wp:posOffset>
              </wp:positionH>
              <wp:positionV relativeFrom="paragraph">
                <wp:posOffset>623570</wp:posOffset>
              </wp:positionV>
              <wp:extent cx="0" cy="91440"/>
              <wp:effectExtent l="0" t="0" r="1905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14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821BA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4pt,49.1pt" to="406.4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" strokecolor="black [3213]"/>
          </w:pict>
        </mc:Fallback>
      </mc:AlternateContent>
    </w:r>
    <w:r w:rsidR="00493858" w:rsidRPr="00454BD8">
      <w:rPr>
        <w:rFonts w:ascii="Arial" w:hAnsi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9195F7" wp14:editId="1932EBB1">
              <wp:simplePos x="0" y="0"/>
              <wp:positionH relativeFrom="column">
                <wp:posOffset>3567430</wp:posOffset>
              </wp:positionH>
              <wp:positionV relativeFrom="paragraph">
                <wp:posOffset>287020</wp:posOffset>
              </wp:positionV>
              <wp:extent cx="2812415" cy="654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8994D" w14:textId="77777777" w:rsidR="00493858" w:rsidRPr="00BD3F0E" w:rsidRDefault="00493858" w:rsidP="0049385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D3F0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333 West Wacker Drive, Suite 810</w:t>
                          </w:r>
                        </w:p>
                        <w:p w14:paraId="006DFB10" w14:textId="77777777" w:rsidR="00493858" w:rsidRPr="00BD3F0E" w:rsidRDefault="00493858" w:rsidP="0049385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D3F0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Chicago, Illinois, 60606</w:t>
                          </w:r>
                        </w:p>
                        <w:p w14:paraId="1645515C" w14:textId="77777777" w:rsidR="00493858" w:rsidRPr="00BD3F0E" w:rsidRDefault="00493858" w:rsidP="0049385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BD3F0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Tel:  (312) 929-1970   Fax:  (312) 929-1975</w:t>
                          </w:r>
                        </w:p>
                        <w:p w14:paraId="7C4EE0E7" w14:textId="77777777" w:rsidR="00493858" w:rsidRPr="00BD3F0E" w:rsidRDefault="00493858" w:rsidP="0049385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449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www.truckandenginemanufacturers.org</w:t>
                          </w:r>
                          <w:r w:rsidRPr="00BD3F0E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917093E" w14:textId="77777777" w:rsidR="00493858" w:rsidRDefault="00493858" w:rsidP="0049385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19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9pt;margin-top:22.6pt;width:221.4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" filled="f" stroked="f">
              <v:textbox>
                <w:txbxContent>
                  <w:p w14:paraId="5188994D" w14:textId="77777777" w:rsidR="00493858" w:rsidRPr="00BD3F0E" w:rsidRDefault="00493858" w:rsidP="00493858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D3F0E">
                      <w:rPr>
                        <w:rFonts w:ascii="Arial" w:hAnsi="Arial"/>
                        <w:sz w:val="18"/>
                        <w:szCs w:val="18"/>
                      </w:rPr>
                      <w:t>333 West Wacker Drive, Suite 810</w:t>
                    </w:r>
                  </w:p>
                  <w:p w14:paraId="006DFB10" w14:textId="77777777" w:rsidR="00493858" w:rsidRPr="00BD3F0E" w:rsidRDefault="00493858" w:rsidP="00493858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D3F0E">
                      <w:rPr>
                        <w:rFonts w:ascii="Arial" w:hAnsi="Arial"/>
                        <w:sz w:val="18"/>
                        <w:szCs w:val="18"/>
                      </w:rPr>
                      <w:t>Chicago, Illinois, 60606</w:t>
                    </w:r>
                  </w:p>
                  <w:p w14:paraId="1645515C" w14:textId="77777777" w:rsidR="00493858" w:rsidRPr="00BD3F0E" w:rsidRDefault="00493858" w:rsidP="00493858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BD3F0E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gramStart"/>
                    <w:r w:rsidRPr="00BD3F0E">
                      <w:rPr>
                        <w:rFonts w:ascii="Arial" w:hAnsi="Arial"/>
                        <w:sz w:val="18"/>
                        <w:szCs w:val="18"/>
                      </w:rPr>
                      <w:t>:  (</w:t>
                    </w:r>
                    <w:proofErr w:type="gramEnd"/>
                    <w:r w:rsidRPr="00BD3F0E">
                      <w:rPr>
                        <w:rFonts w:ascii="Arial" w:hAnsi="Arial"/>
                        <w:sz w:val="18"/>
                        <w:szCs w:val="18"/>
                      </w:rPr>
                      <w:t>312) 929-1970   Fax:  (312) 929-1975</w:t>
                    </w:r>
                  </w:p>
                  <w:p w14:paraId="7C4EE0E7" w14:textId="77777777" w:rsidR="00493858" w:rsidRPr="00BD3F0E" w:rsidRDefault="00493858" w:rsidP="00493858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4491">
                      <w:rPr>
                        <w:rFonts w:ascii="Arial" w:hAnsi="Arial"/>
                        <w:sz w:val="18"/>
                        <w:szCs w:val="18"/>
                      </w:rPr>
                      <w:t>www.truckandenginemanufacturers.org</w:t>
                    </w:r>
                    <w:r w:rsidRPr="00BD3F0E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</w:p>
                  <w:p w14:paraId="7917093E" w14:textId="77777777" w:rsidR="00493858" w:rsidRDefault="00493858" w:rsidP="00493858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3858">
      <w:rPr>
        <w:rFonts w:ascii="Arial" w:hAnsi="Arial"/>
        <w:sz w:val="14"/>
        <w:szCs w:val="14"/>
      </w:rPr>
      <w:tab/>
    </w:r>
    <w:r w:rsidR="00493858">
      <w:rPr>
        <w:rFonts w:ascii="Arial" w:hAnsi="Arial"/>
        <w:sz w:val="14"/>
        <w:szCs w:val="14"/>
      </w:rPr>
      <w:tab/>
      <w:t xml:space="preserve"> </w:t>
    </w:r>
    <w:r w:rsidR="00C079BB">
      <w:rPr>
        <w:rFonts w:ascii="Arial" w:hAnsi="Arial"/>
        <w:sz w:val="14"/>
        <w:szCs w:val="14"/>
      </w:rPr>
      <w:tab/>
    </w:r>
    <w:r w:rsidR="00C079BB">
      <w:rPr>
        <w:rFonts w:ascii="Arial" w:hAnsi="Arial"/>
        <w:sz w:val="14"/>
        <w:szCs w:val="14"/>
      </w:rPr>
      <w:tab/>
    </w:r>
    <w:r w:rsidR="00C079BB">
      <w:rPr>
        <w:rFonts w:ascii="Arial" w:hAnsi="Arial"/>
        <w:sz w:val="14"/>
        <w:szCs w:val="14"/>
      </w:rPr>
      <w:tab/>
    </w:r>
    <w:r w:rsidR="00C079BB">
      <w:rPr>
        <w:rFonts w:ascii="Arial" w:hAnsi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7D1"/>
    <w:multiLevelType w:val="hybridMultilevel"/>
    <w:tmpl w:val="16123840"/>
    <w:lvl w:ilvl="0" w:tplc="E79E559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BED"/>
    <w:multiLevelType w:val="hybridMultilevel"/>
    <w:tmpl w:val="A954B0C2"/>
    <w:lvl w:ilvl="0" w:tplc="2D50A5A2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B0B"/>
    <w:multiLevelType w:val="hybridMultilevel"/>
    <w:tmpl w:val="3F8E7A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CC3"/>
    <w:multiLevelType w:val="singleLevel"/>
    <w:tmpl w:val="50DED450"/>
    <w:lvl w:ilvl="0">
      <w:start w:val="1"/>
      <w:numFmt w:val="bullet"/>
      <w:pStyle w:val="BulletListMargin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0A018E8"/>
    <w:multiLevelType w:val="hybridMultilevel"/>
    <w:tmpl w:val="7DEA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2F88"/>
    <w:multiLevelType w:val="hybridMultilevel"/>
    <w:tmpl w:val="15E8DE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348D"/>
    <w:multiLevelType w:val="singleLevel"/>
    <w:tmpl w:val="03CC0BAE"/>
    <w:lvl w:ilvl="0">
      <w:start w:val="1"/>
      <w:numFmt w:val="bullet"/>
      <w:pStyle w:val="BulletLis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53D30546"/>
    <w:multiLevelType w:val="singleLevel"/>
    <w:tmpl w:val="5B02C62A"/>
    <w:lvl w:ilvl="0">
      <w:start w:val="1"/>
      <w:numFmt w:val="upperLetter"/>
      <w:pStyle w:val="Numbered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5327644"/>
    <w:multiLevelType w:val="multilevel"/>
    <w:tmpl w:val="EB6EA044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  <w:vanish w:val="0"/>
        <w:u w:val="none"/>
      </w:rPr>
    </w:lvl>
    <w:lvl w:ilvl="5">
      <w:start w:val="1"/>
      <w:numFmt w:val="decimal"/>
      <w:lvlRestart w:val="0"/>
      <w:pStyle w:val="Heading6"/>
      <w:lvlText w:val="%6)"/>
      <w:lvlJc w:val="left"/>
      <w:pPr>
        <w:tabs>
          <w:tab w:val="num" w:pos="360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pStyle w:val="Heading7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04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  <w:vanish w:val="0"/>
        <w:u w:val="none"/>
      </w:rPr>
    </w:lvl>
  </w:abstractNum>
  <w:abstractNum w:abstractNumId="9" w15:restartNumberingAfterBreak="0">
    <w:nsid w:val="77EA18B9"/>
    <w:multiLevelType w:val="multilevel"/>
    <w:tmpl w:val="E9589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vanish w:val="0"/>
        <w:u w:val="none"/>
      </w:rPr>
    </w:lvl>
    <w:lvl w:ilvl="1">
      <w:start w:val="1"/>
      <w:numFmt w:val="upperLetter"/>
      <w:lvlText w:val="%2."/>
      <w:lvlJc w:val="left"/>
      <w:pPr>
        <w:ind w:left="1530" w:firstLine="720"/>
      </w:pPr>
      <w:rPr>
        <w:rFonts w:hint="default"/>
        <w:b w:val="0"/>
        <w:vanish w:val="0"/>
        <w:u w:val="none"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3">
      <w:start w:val="1"/>
      <w:numFmt w:val="lowerLetter"/>
      <w:lvlText w:val="%4."/>
      <w:lvlJc w:val="left"/>
      <w:pPr>
        <w:ind w:left="0" w:firstLine="216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4">
      <w:start w:val="1"/>
      <w:numFmt w:val="lowerRoman"/>
      <w:lvlText w:val="%5."/>
      <w:lvlJc w:val="left"/>
      <w:pPr>
        <w:ind w:left="0" w:firstLine="2880"/>
      </w:pPr>
      <w:rPr>
        <w:rFonts w:hint="default"/>
        <w:vanish w:val="0"/>
        <w:u w:val="none"/>
      </w:rPr>
    </w:lvl>
    <w:lvl w:ilvl="5">
      <w:start w:val="1"/>
      <w:numFmt w:val="decimal"/>
      <w:lvlRestart w:val="0"/>
      <w:lvlText w:val="%6)"/>
      <w:lvlJc w:val="left"/>
      <w:pPr>
        <w:tabs>
          <w:tab w:val="num" w:pos="3600"/>
        </w:tabs>
        <w:ind w:left="0" w:firstLine="3600"/>
      </w:pPr>
      <w:rPr>
        <w:rFonts w:hint="default"/>
        <w:vanish w:val="0"/>
        <w:u w:val="none"/>
      </w:rPr>
    </w:lvl>
    <w:lvl w:ilvl="6">
      <w:start w:val="1"/>
      <w:numFmt w:val="decimal"/>
      <w:lvlText w:val="%7)"/>
      <w:lvlJc w:val="left"/>
      <w:pPr>
        <w:ind w:left="0" w:firstLine="4320"/>
      </w:pPr>
      <w:rPr>
        <w:rFonts w:hint="default"/>
        <w:vanish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-720" w:firstLine="5040"/>
      </w:pPr>
      <w:rPr>
        <w:rFonts w:hint="default"/>
        <w:vanish w:val="0"/>
        <w:u w:val="none"/>
      </w:rPr>
    </w:lvl>
    <w:lvl w:ilvl="8">
      <w:start w:val="1"/>
      <w:numFmt w:val="lowerRoman"/>
      <w:lvlText w:val="%9."/>
      <w:lvlJc w:val="left"/>
      <w:pPr>
        <w:ind w:left="0" w:firstLine="5760"/>
      </w:pPr>
      <w:rPr>
        <w:rFonts w:hint="default"/>
        <w:vanish w:val="0"/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6"/>
  </w:num>
  <w:num w:numId="31">
    <w:abstractNumId w:val="3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6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73"/>
    <w:rsid w:val="0000396A"/>
    <w:rsid w:val="00005898"/>
    <w:rsid w:val="00006128"/>
    <w:rsid w:val="0000708B"/>
    <w:rsid w:val="000074F9"/>
    <w:rsid w:val="000116CC"/>
    <w:rsid w:val="00012E5B"/>
    <w:rsid w:val="00013458"/>
    <w:rsid w:val="0002010F"/>
    <w:rsid w:val="00024072"/>
    <w:rsid w:val="000321D5"/>
    <w:rsid w:val="0003537C"/>
    <w:rsid w:val="00044016"/>
    <w:rsid w:val="00047B19"/>
    <w:rsid w:val="00051B25"/>
    <w:rsid w:val="000610B3"/>
    <w:rsid w:val="00064010"/>
    <w:rsid w:val="00064FEC"/>
    <w:rsid w:val="000655D6"/>
    <w:rsid w:val="00066BA0"/>
    <w:rsid w:val="00070C30"/>
    <w:rsid w:val="0007353B"/>
    <w:rsid w:val="00080F10"/>
    <w:rsid w:val="00083188"/>
    <w:rsid w:val="00086B8F"/>
    <w:rsid w:val="00090FF9"/>
    <w:rsid w:val="00093F0A"/>
    <w:rsid w:val="000A00B2"/>
    <w:rsid w:val="000A7567"/>
    <w:rsid w:val="000B1D0F"/>
    <w:rsid w:val="000B30DC"/>
    <w:rsid w:val="000B30E8"/>
    <w:rsid w:val="000C39D5"/>
    <w:rsid w:val="000C59C9"/>
    <w:rsid w:val="000D3D58"/>
    <w:rsid w:val="000D689A"/>
    <w:rsid w:val="000E43B9"/>
    <w:rsid w:val="000E64D1"/>
    <w:rsid w:val="000E6CA9"/>
    <w:rsid w:val="000F21F3"/>
    <w:rsid w:val="001036C2"/>
    <w:rsid w:val="001104E6"/>
    <w:rsid w:val="00126022"/>
    <w:rsid w:val="00126CE7"/>
    <w:rsid w:val="00132353"/>
    <w:rsid w:val="001352D5"/>
    <w:rsid w:val="00136527"/>
    <w:rsid w:val="001431A6"/>
    <w:rsid w:val="0014339D"/>
    <w:rsid w:val="00150CB3"/>
    <w:rsid w:val="00154642"/>
    <w:rsid w:val="00154D7E"/>
    <w:rsid w:val="00155A77"/>
    <w:rsid w:val="00157A0D"/>
    <w:rsid w:val="00160204"/>
    <w:rsid w:val="001819AD"/>
    <w:rsid w:val="0019165E"/>
    <w:rsid w:val="001929B0"/>
    <w:rsid w:val="001946A5"/>
    <w:rsid w:val="001A039F"/>
    <w:rsid w:val="001A500C"/>
    <w:rsid w:val="001B6190"/>
    <w:rsid w:val="001B619C"/>
    <w:rsid w:val="001B7405"/>
    <w:rsid w:val="001C036C"/>
    <w:rsid w:val="001C215D"/>
    <w:rsid w:val="001C6363"/>
    <w:rsid w:val="001D2A89"/>
    <w:rsid w:val="001D4491"/>
    <w:rsid w:val="001F0802"/>
    <w:rsid w:val="001F6BBD"/>
    <w:rsid w:val="00202304"/>
    <w:rsid w:val="00205BAC"/>
    <w:rsid w:val="002077DE"/>
    <w:rsid w:val="00212E69"/>
    <w:rsid w:val="00214535"/>
    <w:rsid w:val="002261A7"/>
    <w:rsid w:val="00236351"/>
    <w:rsid w:val="0023790D"/>
    <w:rsid w:val="00237F1E"/>
    <w:rsid w:val="00241A50"/>
    <w:rsid w:val="0024376A"/>
    <w:rsid w:val="0025045F"/>
    <w:rsid w:val="00250A88"/>
    <w:rsid w:val="00250B4A"/>
    <w:rsid w:val="00250D88"/>
    <w:rsid w:val="002579AF"/>
    <w:rsid w:val="00261682"/>
    <w:rsid w:val="002618E2"/>
    <w:rsid w:val="00261F1D"/>
    <w:rsid w:val="00265A89"/>
    <w:rsid w:val="002719B0"/>
    <w:rsid w:val="00272ADF"/>
    <w:rsid w:val="0027448E"/>
    <w:rsid w:val="002753A9"/>
    <w:rsid w:val="002756AF"/>
    <w:rsid w:val="00280F26"/>
    <w:rsid w:val="00283A41"/>
    <w:rsid w:val="00291522"/>
    <w:rsid w:val="002955B7"/>
    <w:rsid w:val="002965F9"/>
    <w:rsid w:val="002A10F7"/>
    <w:rsid w:val="002A2875"/>
    <w:rsid w:val="002A510D"/>
    <w:rsid w:val="002A7763"/>
    <w:rsid w:val="002A7DBC"/>
    <w:rsid w:val="002B16A2"/>
    <w:rsid w:val="002C287D"/>
    <w:rsid w:val="002D0FA4"/>
    <w:rsid w:val="002D7FE7"/>
    <w:rsid w:val="002E10A2"/>
    <w:rsid w:val="002E31BF"/>
    <w:rsid w:val="002F3E72"/>
    <w:rsid w:val="002F4F45"/>
    <w:rsid w:val="00307B03"/>
    <w:rsid w:val="003115D7"/>
    <w:rsid w:val="00313144"/>
    <w:rsid w:val="00314B0B"/>
    <w:rsid w:val="00314B86"/>
    <w:rsid w:val="003151D3"/>
    <w:rsid w:val="003210BC"/>
    <w:rsid w:val="00325CF6"/>
    <w:rsid w:val="0032794E"/>
    <w:rsid w:val="00336DD1"/>
    <w:rsid w:val="00345D91"/>
    <w:rsid w:val="00346133"/>
    <w:rsid w:val="00347DCB"/>
    <w:rsid w:val="00355E79"/>
    <w:rsid w:val="00362C04"/>
    <w:rsid w:val="0036305C"/>
    <w:rsid w:val="00364785"/>
    <w:rsid w:val="003723FE"/>
    <w:rsid w:val="00372B61"/>
    <w:rsid w:val="00373EA4"/>
    <w:rsid w:val="003747C3"/>
    <w:rsid w:val="003805A8"/>
    <w:rsid w:val="003917AC"/>
    <w:rsid w:val="00392AAC"/>
    <w:rsid w:val="00393DBA"/>
    <w:rsid w:val="00397491"/>
    <w:rsid w:val="003A0473"/>
    <w:rsid w:val="003A6768"/>
    <w:rsid w:val="003A6BD1"/>
    <w:rsid w:val="003A6CC9"/>
    <w:rsid w:val="003B44D4"/>
    <w:rsid w:val="003B497D"/>
    <w:rsid w:val="003B5830"/>
    <w:rsid w:val="003C27F2"/>
    <w:rsid w:val="003D07A3"/>
    <w:rsid w:val="003D442D"/>
    <w:rsid w:val="003D53C7"/>
    <w:rsid w:val="003E076F"/>
    <w:rsid w:val="003E6A97"/>
    <w:rsid w:val="003E71CD"/>
    <w:rsid w:val="0040713A"/>
    <w:rsid w:val="00410BDA"/>
    <w:rsid w:val="00411866"/>
    <w:rsid w:val="00413549"/>
    <w:rsid w:val="004169EF"/>
    <w:rsid w:val="004201C3"/>
    <w:rsid w:val="004236F2"/>
    <w:rsid w:val="004332BB"/>
    <w:rsid w:val="00442110"/>
    <w:rsid w:val="00442558"/>
    <w:rsid w:val="00442886"/>
    <w:rsid w:val="00442F75"/>
    <w:rsid w:val="00445980"/>
    <w:rsid w:val="00446E34"/>
    <w:rsid w:val="00454BD8"/>
    <w:rsid w:val="00457510"/>
    <w:rsid w:val="0046225A"/>
    <w:rsid w:val="00465B13"/>
    <w:rsid w:val="00465FF5"/>
    <w:rsid w:val="0047112A"/>
    <w:rsid w:val="00472E84"/>
    <w:rsid w:val="004764F7"/>
    <w:rsid w:val="004776D0"/>
    <w:rsid w:val="00482A64"/>
    <w:rsid w:val="00483B35"/>
    <w:rsid w:val="004844F1"/>
    <w:rsid w:val="00486391"/>
    <w:rsid w:val="00492F72"/>
    <w:rsid w:val="00493858"/>
    <w:rsid w:val="00495588"/>
    <w:rsid w:val="004A34EA"/>
    <w:rsid w:val="004A4D5E"/>
    <w:rsid w:val="004A4E6A"/>
    <w:rsid w:val="004B10A5"/>
    <w:rsid w:val="004C229A"/>
    <w:rsid w:val="004E0E49"/>
    <w:rsid w:val="004E13F2"/>
    <w:rsid w:val="004E2188"/>
    <w:rsid w:val="004E74BC"/>
    <w:rsid w:val="004F5D3B"/>
    <w:rsid w:val="004F6838"/>
    <w:rsid w:val="00503628"/>
    <w:rsid w:val="00510811"/>
    <w:rsid w:val="00515BDF"/>
    <w:rsid w:val="00516F6D"/>
    <w:rsid w:val="00523C3E"/>
    <w:rsid w:val="00525A7E"/>
    <w:rsid w:val="00535213"/>
    <w:rsid w:val="00537EF3"/>
    <w:rsid w:val="00547B08"/>
    <w:rsid w:val="00553782"/>
    <w:rsid w:val="0055701B"/>
    <w:rsid w:val="00557221"/>
    <w:rsid w:val="00560731"/>
    <w:rsid w:val="00560BC9"/>
    <w:rsid w:val="00564549"/>
    <w:rsid w:val="005663AD"/>
    <w:rsid w:val="00566BC6"/>
    <w:rsid w:val="005711C2"/>
    <w:rsid w:val="00571811"/>
    <w:rsid w:val="00572433"/>
    <w:rsid w:val="00573409"/>
    <w:rsid w:val="005815EA"/>
    <w:rsid w:val="00581CF2"/>
    <w:rsid w:val="00585AC5"/>
    <w:rsid w:val="00587346"/>
    <w:rsid w:val="00590CF2"/>
    <w:rsid w:val="00595290"/>
    <w:rsid w:val="00597936"/>
    <w:rsid w:val="005A0C0B"/>
    <w:rsid w:val="005A1076"/>
    <w:rsid w:val="005A18C3"/>
    <w:rsid w:val="005B0BED"/>
    <w:rsid w:val="005B3BCB"/>
    <w:rsid w:val="005C60ED"/>
    <w:rsid w:val="005D2ADD"/>
    <w:rsid w:val="005D498E"/>
    <w:rsid w:val="005D4B7E"/>
    <w:rsid w:val="005D6240"/>
    <w:rsid w:val="005E0F7D"/>
    <w:rsid w:val="005E267F"/>
    <w:rsid w:val="005E2D45"/>
    <w:rsid w:val="005E4DC9"/>
    <w:rsid w:val="005E6138"/>
    <w:rsid w:val="005F54A3"/>
    <w:rsid w:val="005F5544"/>
    <w:rsid w:val="00603BB9"/>
    <w:rsid w:val="00604AB4"/>
    <w:rsid w:val="00625407"/>
    <w:rsid w:val="0063009C"/>
    <w:rsid w:val="00632DA1"/>
    <w:rsid w:val="00632DFD"/>
    <w:rsid w:val="006351D5"/>
    <w:rsid w:val="006369AB"/>
    <w:rsid w:val="0064359E"/>
    <w:rsid w:val="00643F5A"/>
    <w:rsid w:val="00644165"/>
    <w:rsid w:val="0064505E"/>
    <w:rsid w:val="006459F8"/>
    <w:rsid w:val="0064793B"/>
    <w:rsid w:val="00647C00"/>
    <w:rsid w:val="00652F01"/>
    <w:rsid w:val="00653C25"/>
    <w:rsid w:val="0066513C"/>
    <w:rsid w:val="00665E7B"/>
    <w:rsid w:val="00666D2C"/>
    <w:rsid w:val="00674AB2"/>
    <w:rsid w:val="00681CD5"/>
    <w:rsid w:val="00687C72"/>
    <w:rsid w:val="006922B9"/>
    <w:rsid w:val="0069296F"/>
    <w:rsid w:val="00692F62"/>
    <w:rsid w:val="00694655"/>
    <w:rsid w:val="006A0E96"/>
    <w:rsid w:val="006A29D6"/>
    <w:rsid w:val="006A3EF7"/>
    <w:rsid w:val="006B3CDD"/>
    <w:rsid w:val="006B5D1B"/>
    <w:rsid w:val="006B63F8"/>
    <w:rsid w:val="006B69C1"/>
    <w:rsid w:val="006C2732"/>
    <w:rsid w:val="006C7F45"/>
    <w:rsid w:val="006D1344"/>
    <w:rsid w:val="006D1E1D"/>
    <w:rsid w:val="006D5D4C"/>
    <w:rsid w:val="006E4A39"/>
    <w:rsid w:val="006F0405"/>
    <w:rsid w:val="006F62E2"/>
    <w:rsid w:val="007002B1"/>
    <w:rsid w:val="00703719"/>
    <w:rsid w:val="00703B45"/>
    <w:rsid w:val="007065D4"/>
    <w:rsid w:val="007125F5"/>
    <w:rsid w:val="00717C7C"/>
    <w:rsid w:val="0072172E"/>
    <w:rsid w:val="007302C4"/>
    <w:rsid w:val="00732F03"/>
    <w:rsid w:val="007334D8"/>
    <w:rsid w:val="00735681"/>
    <w:rsid w:val="00740917"/>
    <w:rsid w:val="007451FF"/>
    <w:rsid w:val="00747A06"/>
    <w:rsid w:val="00750A40"/>
    <w:rsid w:val="00752F33"/>
    <w:rsid w:val="00765D28"/>
    <w:rsid w:val="00772E51"/>
    <w:rsid w:val="00785493"/>
    <w:rsid w:val="00790D4C"/>
    <w:rsid w:val="00795D16"/>
    <w:rsid w:val="007A492A"/>
    <w:rsid w:val="007B2BDA"/>
    <w:rsid w:val="007B39BF"/>
    <w:rsid w:val="007B5139"/>
    <w:rsid w:val="007C003B"/>
    <w:rsid w:val="007C28F0"/>
    <w:rsid w:val="007C3CFA"/>
    <w:rsid w:val="007D048D"/>
    <w:rsid w:val="007D1F92"/>
    <w:rsid w:val="007D2B72"/>
    <w:rsid w:val="007D2F53"/>
    <w:rsid w:val="007E1BD6"/>
    <w:rsid w:val="007E1E54"/>
    <w:rsid w:val="007E6BD7"/>
    <w:rsid w:val="007F4C80"/>
    <w:rsid w:val="007F67F7"/>
    <w:rsid w:val="0080033F"/>
    <w:rsid w:val="00801D4F"/>
    <w:rsid w:val="00804BEA"/>
    <w:rsid w:val="00806BB9"/>
    <w:rsid w:val="00807BEB"/>
    <w:rsid w:val="0081094D"/>
    <w:rsid w:val="008109FF"/>
    <w:rsid w:val="00813813"/>
    <w:rsid w:val="0081400C"/>
    <w:rsid w:val="00823882"/>
    <w:rsid w:val="00827E6E"/>
    <w:rsid w:val="008304ED"/>
    <w:rsid w:val="00833A85"/>
    <w:rsid w:val="0084260A"/>
    <w:rsid w:val="00850DAB"/>
    <w:rsid w:val="00850F2C"/>
    <w:rsid w:val="008528BB"/>
    <w:rsid w:val="00856165"/>
    <w:rsid w:val="00856CA4"/>
    <w:rsid w:val="00860315"/>
    <w:rsid w:val="008628C9"/>
    <w:rsid w:val="00863FBC"/>
    <w:rsid w:val="00866CCE"/>
    <w:rsid w:val="00874EA0"/>
    <w:rsid w:val="00880AD7"/>
    <w:rsid w:val="008812CD"/>
    <w:rsid w:val="0088142F"/>
    <w:rsid w:val="00884EFE"/>
    <w:rsid w:val="00886AC1"/>
    <w:rsid w:val="00891470"/>
    <w:rsid w:val="00896E50"/>
    <w:rsid w:val="008A07E1"/>
    <w:rsid w:val="008A42CB"/>
    <w:rsid w:val="008A77B5"/>
    <w:rsid w:val="008B5841"/>
    <w:rsid w:val="008B7963"/>
    <w:rsid w:val="008C3AEC"/>
    <w:rsid w:val="008D310E"/>
    <w:rsid w:val="008D3A2C"/>
    <w:rsid w:val="008E23C5"/>
    <w:rsid w:val="008F4B22"/>
    <w:rsid w:val="0090473B"/>
    <w:rsid w:val="00912DFF"/>
    <w:rsid w:val="00916A9A"/>
    <w:rsid w:val="00917479"/>
    <w:rsid w:val="00920937"/>
    <w:rsid w:val="0092474B"/>
    <w:rsid w:val="0092631D"/>
    <w:rsid w:val="0093293A"/>
    <w:rsid w:val="00940C9E"/>
    <w:rsid w:val="009451AB"/>
    <w:rsid w:val="00947E03"/>
    <w:rsid w:val="00952489"/>
    <w:rsid w:val="009553AD"/>
    <w:rsid w:val="00965001"/>
    <w:rsid w:val="009719D4"/>
    <w:rsid w:val="00973226"/>
    <w:rsid w:val="00975E22"/>
    <w:rsid w:val="00991596"/>
    <w:rsid w:val="0099191A"/>
    <w:rsid w:val="009A181C"/>
    <w:rsid w:val="009A4C08"/>
    <w:rsid w:val="009B341D"/>
    <w:rsid w:val="009B6696"/>
    <w:rsid w:val="009B6AB4"/>
    <w:rsid w:val="009C4122"/>
    <w:rsid w:val="009D2EA1"/>
    <w:rsid w:val="009D3487"/>
    <w:rsid w:val="009D6B82"/>
    <w:rsid w:val="009E492A"/>
    <w:rsid w:val="009E5BAB"/>
    <w:rsid w:val="009F035B"/>
    <w:rsid w:val="009F16D8"/>
    <w:rsid w:val="00A01A9D"/>
    <w:rsid w:val="00A02C65"/>
    <w:rsid w:val="00A07731"/>
    <w:rsid w:val="00A2056D"/>
    <w:rsid w:val="00A22CDA"/>
    <w:rsid w:val="00A31D23"/>
    <w:rsid w:val="00A327B0"/>
    <w:rsid w:val="00A33BD6"/>
    <w:rsid w:val="00A42BB7"/>
    <w:rsid w:val="00A4558A"/>
    <w:rsid w:val="00A50566"/>
    <w:rsid w:val="00A54ED9"/>
    <w:rsid w:val="00A57221"/>
    <w:rsid w:val="00A57D2A"/>
    <w:rsid w:val="00A62D03"/>
    <w:rsid w:val="00A662B3"/>
    <w:rsid w:val="00A6630C"/>
    <w:rsid w:val="00A67032"/>
    <w:rsid w:val="00A71489"/>
    <w:rsid w:val="00A77D74"/>
    <w:rsid w:val="00A84ACB"/>
    <w:rsid w:val="00A909E1"/>
    <w:rsid w:val="00AB35DC"/>
    <w:rsid w:val="00AB643C"/>
    <w:rsid w:val="00AB6564"/>
    <w:rsid w:val="00AB7007"/>
    <w:rsid w:val="00AC225E"/>
    <w:rsid w:val="00AC4C7A"/>
    <w:rsid w:val="00AC5D64"/>
    <w:rsid w:val="00AC61EB"/>
    <w:rsid w:val="00AD00E6"/>
    <w:rsid w:val="00AD05DE"/>
    <w:rsid w:val="00AE1444"/>
    <w:rsid w:val="00AE3187"/>
    <w:rsid w:val="00AE424B"/>
    <w:rsid w:val="00AE4679"/>
    <w:rsid w:val="00AE7705"/>
    <w:rsid w:val="00AF4A5D"/>
    <w:rsid w:val="00AF6BFB"/>
    <w:rsid w:val="00AF6F23"/>
    <w:rsid w:val="00AF7957"/>
    <w:rsid w:val="00B007EB"/>
    <w:rsid w:val="00B318AB"/>
    <w:rsid w:val="00B33688"/>
    <w:rsid w:val="00B36D11"/>
    <w:rsid w:val="00B40CFF"/>
    <w:rsid w:val="00B437B8"/>
    <w:rsid w:val="00B51128"/>
    <w:rsid w:val="00B6102F"/>
    <w:rsid w:val="00B80F94"/>
    <w:rsid w:val="00B81629"/>
    <w:rsid w:val="00B90B34"/>
    <w:rsid w:val="00B9414D"/>
    <w:rsid w:val="00B97C8C"/>
    <w:rsid w:val="00BA269E"/>
    <w:rsid w:val="00BB5C46"/>
    <w:rsid w:val="00BC045D"/>
    <w:rsid w:val="00BC552A"/>
    <w:rsid w:val="00BC7A0B"/>
    <w:rsid w:val="00BD0534"/>
    <w:rsid w:val="00BD2C49"/>
    <w:rsid w:val="00BD3F0E"/>
    <w:rsid w:val="00BD458C"/>
    <w:rsid w:val="00BD4C45"/>
    <w:rsid w:val="00BD4FEE"/>
    <w:rsid w:val="00BD584B"/>
    <w:rsid w:val="00BD6AE5"/>
    <w:rsid w:val="00BE1215"/>
    <w:rsid w:val="00BE24F6"/>
    <w:rsid w:val="00BE3833"/>
    <w:rsid w:val="00BF0047"/>
    <w:rsid w:val="00BF4316"/>
    <w:rsid w:val="00C025C4"/>
    <w:rsid w:val="00C079BB"/>
    <w:rsid w:val="00C12C43"/>
    <w:rsid w:val="00C12C46"/>
    <w:rsid w:val="00C13B93"/>
    <w:rsid w:val="00C163EE"/>
    <w:rsid w:val="00C16EF2"/>
    <w:rsid w:val="00C171D0"/>
    <w:rsid w:val="00C215BC"/>
    <w:rsid w:val="00C23B44"/>
    <w:rsid w:val="00C24C0B"/>
    <w:rsid w:val="00C24D46"/>
    <w:rsid w:val="00C266FD"/>
    <w:rsid w:val="00C269E6"/>
    <w:rsid w:val="00C311C7"/>
    <w:rsid w:val="00C34DE8"/>
    <w:rsid w:val="00C514A7"/>
    <w:rsid w:val="00C5482A"/>
    <w:rsid w:val="00C5694E"/>
    <w:rsid w:val="00C56C81"/>
    <w:rsid w:val="00C60B68"/>
    <w:rsid w:val="00C635F0"/>
    <w:rsid w:val="00C707C2"/>
    <w:rsid w:val="00C70ECF"/>
    <w:rsid w:val="00C71779"/>
    <w:rsid w:val="00C744B5"/>
    <w:rsid w:val="00C77B70"/>
    <w:rsid w:val="00C8750F"/>
    <w:rsid w:val="00CA75C3"/>
    <w:rsid w:val="00CB2A04"/>
    <w:rsid w:val="00CC1329"/>
    <w:rsid w:val="00CC4EF1"/>
    <w:rsid w:val="00CD19F7"/>
    <w:rsid w:val="00CD253B"/>
    <w:rsid w:val="00CD6CC2"/>
    <w:rsid w:val="00CD7366"/>
    <w:rsid w:val="00CE36DB"/>
    <w:rsid w:val="00CF34D4"/>
    <w:rsid w:val="00CF34D5"/>
    <w:rsid w:val="00CF515C"/>
    <w:rsid w:val="00CF6814"/>
    <w:rsid w:val="00CF7259"/>
    <w:rsid w:val="00D0053B"/>
    <w:rsid w:val="00D02A40"/>
    <w:rsid w:val="00D0347E"/>
    <w:rsid w:val="00D06553"/>
    <w:rsid w:val="00D11070"/>
    <w:rsid w:val="00D149DD"/>
    <w:rsid w:val="00D16E84"/>
    <w:rsid w:val="00D30D49"/>
    <w:rsid w:val="00D32A55"/>
    <w:rsid w:val="00D37136"/>
    <w:rsid w:val="00D37CC1"/>
    <w:rsid w:val="00D42D83"/>
    <w:rsid w:val="00D44DC2"/>
    <w:rsid w:val="00D472F9"/>
    <w:rsid w:val="00D503CF"/>
    <w:rsid w:val="00D63B1B"/>
    <w:rsid w:val="00D63C6F"/>
    <w:rsid w:val="00D73BFA"/>
    <w:rsid w:val="00D76F72"/>
    <w:rsid w:val="00D862A7"/>
    <w:rsid w:val="00D92D75"/>
    <w:rsid w:val="00DA2B54"/>
    <w:rsid w:val="00DA3B94"/>
    <w:rsid w:val="00DB7F9F"/>
    <w:rsid w:val="00DD03BB"/>
    <w:rsid w:val="00DD347F"/>
    <w:rsid w:val="00DD66A5"/>
    <w:rsid w:val="00DE2692"/>
    <w:rsid w:val="00DE43EE"/>
    <w:rsid w:val="00E03680"/>
    <w:rsid w:val="00E052BF"/>
    <w:rsid w:val="00E06351"/>
    <w:rsid w:val="00E3078B"/>
    <w:rsid w:val="00E3160B"/>
    <w:rsid w:val="00E32881"/>
    <w:rsid w:val="00E34EBD"/>
    <w:rsid w:val="00E40ED7"/>
    <w:rsid w:val="00E42C8C"/>
    <w:rsid w:val="00E45A8F"/>
    <w:rsid w:val="00E45AF0"/>
    <w:rsid w:val="00E467A1"/>
    <w:rsid w:val="00E50B5A"/>
    <w:rsid w:val="00E5102D"/>
    <w:rsid w:val="00E543BC"/>
    <w:rsid w:val="00E57379"/>
    <w:rsid w:val="00E75AAE"/>
    <w:rsid w:val="00E7684E"/>
    <w:rsid w:val="00E80C68"/>
    <w:rsid w:val="00E85C8E"/>
    <w:rsid w:val="00E9400F"/>
    <w:rsid w:val="00EA2082"/>
    <w:rsid w:val="00EA3391"/>
    <w:rsid w:val="00EA6EEA"/>
    <w:rsid w:val="00EA76F2"/>
    <w:rsid w:val="00EB3BAB"/>
    <w:rsid w:val="00EB7F1B"/>
    <w:rsid w:val="00EB7FC5"/>
    <w:rsid w:val="00EC01BC"/>
    <w:rsid w:val="00EC50B0"/>
    <w:rsid w:val="00EC736F"/>
    <w:rsid w:val="00ED21D3"/>
    <w:rsid w:val="00EE0782"/>
    <w:rsid w:val="00EE7081"/>
    <w:rsid w:val="00EF174F"/>
    <w:rsid w:val="00EF5F86"/>
    <w:rsid w:val="00F021BE"/>
    <w:rsid w:val="00F02913"/>
    <w:rsid w:val="00F0307E"/>
    <w:rsid w:val="00F05CBE"/>
    <w:rsid w:val="00F07F7E"/>
    <w:rsid w:val="00F101AE"/>
    <w:rsid w:val="00F15E28"/>
    <w:rsid w:val="00F21B2B"/>
    <w:rsid w:val="00F4068B"/>
    <w:rsid w:val="00F42635"/>
    <w:rsid w:val="00F44FE2"/>
    <w:rsid w:val="00F5160A"/>
    <w:rsid w:val="00F60086"/>
    <w:rsid w:val="00F60E39"/>
    <w:rsid w:val="00F63796"/>
    <w:rsid w:val="00F643ED"/>
    <w:rsid w:val="00F6456E"/>
    <w:rsid w:val="00F6661A"/>
    <w:rsid w:val="00F66670"/>
    <w:rsid w:val="00F67827"/>
    <w:rsid w:val="00F773B9"/>
    <w:rsid w:val="00F92792"/>
    <w:rsid w:val="00FC7FB7"/>
    <w:rsid w:val="00FD024F"/>
    <w:rsid w:val="00FD05C9"/>
    <w:rsid w:val="00FD1A69"/>
    <w:rsid w:val="00FF2EAA"/>
    <w:rsid w:val="00FF2EF5"/>
    <w:rsid w:val="00FF691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1BF4A"/>
  <w15:chartTrackingRefBased/>
  <w15:docId w15:val="{3E714CE4-8FE9-4E62-BB78-3B075020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CF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qFormat/>
    <w:rsid w:val="00AB6564"/>
    <w:pPr>
      <w:widowControl w:val="0"/>
      <w:numPr>
        <w:numId w:val="42"/>
      </w:numPr>
      <w:autoSpaceDE w:val="0"/>
      <w:autoSpaceDN w:val="0"/>
      <w:adjustRightInd w:val="0"/>
      <w:spacing w:after="240"/>
      <w:jc w:val="both"/>
      <w:outlineLvl w:val="0"/>
    </w:pPr>
    <w:rPr>
      <w:rFonts w:eastAsiaTheme="majorEastAsia" w:cs="Arial"/>
      <w:lang w:eastAsia="en-US"/>
    </w:rPr>
  </w:style>
  <w:style w:type="paragraph" w:styleId="Heading2">
    <w:name w:val="heading 2"/>
    <w:basedOn w:val="Normal"/>
    <w:link w:val="Heading2Char"/>
    <w:qFormat/>
    <w:rsid w:val="00AB6564"/>
    <w:pPr>
      <w:widowControl w:val="0"/>
      <w:numPr>
        <w:ilvl w:val="1"/>
        <w:numId w:val="42"/>
      </w:numPr>
      <w:autoSpaceDE w:val="0"/>
      <w:autoSpaceDN w:val="0"/>
      <w:adjustRightInd w:val="0"/>
      <w:spacing w:after="240"/>
      <w:jc w:val="both"/>
      <w:outlineLvl w:val="1"/>
    </w:pPr>
    <w:rPr>
      <w:rFonts w:eastAsiaTheme="majorEastAsia" w:cs="Arial"/>
      <w:lang w:eastAsia="en-US"/>
    </w:rPr>
  </w:style>
  <w:style w:type="paragraph" w:styleId="Heading3">
    <w:name w:val="heading 3"/>
    <w:basedOn w:val="Normal"/>
    <w:link w:val="Heading3Char"/>
    <w:qFormat/>
    <w:rsid w:val="00AB6564"/>
    <w:pPr>
      <w:widowControl w:val="0"/>
      <w:numPr>
        <w:ilvl w:val="2"/>
        <w:numId w:val="42"/>
      </w:numPr>
      <w:autoSpaceDE w:val="0"/>
      <w:autoSpaceDN w:val="0"/>
      <w:adjustRightInd w:val="0"/>
      <w:spacing w:after="240"/>
      <w:jc w:val="both"/>
      <w:outlineLvl w:val="2"/>
    </w:pPr>
    <w:rPr>
      <w:rFonts w:eastAsiaTheme="majorEastAsia" w:cs="Arial"/>
      <w:lang w:eastAsia="en-US"/>
    </w:rPr>
  </w:style>
  <w:style w:type="paragraph" w:styleId="Heading4">
    <w:name w:val="heading 4"/>
    <w:basedOn w:val="Normal"/>
    <w:link w:val="Heading4Char"/>
    <w:qFormat/>
    <w:rsid w:val="00AB6564"/>
    <w:pPr>
      <w:widowControl w:val="0"/>
      <w:numPr>
        <w:ilvl w:val="3"/>
        <w:numId w:val="42"/>
      </w:numPr>
      <w:autoSpaceDE w:val="0"/>
      <w:autoSpaceDN w:val="0"/>
      <w:adjustRightInd w:val="0"/>
      <w:spacing w:after="240"/>
      <w:jc w:val="both"/>
      <w:outlineLvl w:val="3"/>
    </w:pPr>
    <w:rPr>
      <w:rFonts w:eastAsiaTheme="majorEastAsia" w:cs="Arial"/>
      <w:lang w:eastAsia="en-US"/>
    </w:rPr>
  </w:style>
  <w:style w:type="paragraph" w:styleId="Heading5">
    <w:name w:val="heading 5"/>
    <w:basedOn w:val="Normal"/>
    <w:link w:val="Heading5Char"/>
    <w:qFormat/>
    <w:rsid w:val="00AB6564"/>
    <w:pPr>
      <w:widowControl w:val="0"/>
      <w:numPr>
        <w:ilvl w:val="4"/>
        <w:numId w:val="42"/>
      </w:numPr>
      <w:autoSpaceDE w:val="0"/>
      <w:autoSpaceDN w:val="0"/>
      <w:adjustRightInd w:val="0"/>
      <w:spacing w:after="240"/>
      <w:jc w:val="both"/>
      <w:outlineLvl w:val="4"/>
    </w:pPr>
    <w:rPr>
      <w:rFonts w:eastAsiaTheme="majorEastAsia" w:cs="Arial"/>
      <w:lang w:eastAsia="en-US"/>
    </w:rPr>
  </w:style>
  <w:style w:type="paragraph" w:styleId="Heading6">
    <w:name w:val="heading 6"/>
    <w:basedOn w:val="Normal"/>
    <w:link w:val="Heading6Char"/>
    <w:qFormat/>
    <w:rsid w:val="00AB6564"/>
    <w:pPr>
      <w:widowControl w:val="0"/>
      <w:numPr>
        <w:ilvl w:val="5"/>
        <w:numId w:val="42"/>
      </w:numPr>
      <w:autoSpaceDE w:val="0"/>
      <w:autoSpaceDN w:val="0"/>
      <w:adjustRightInd w:val="0"/>
      <w:spacing w:after="240"/>
      <w:jc w:val="both"/>
      <w:outlineLvl w:val="5"/>
    </w:pPr>
    <w:rPr>
      <w:rFonts w:eastAsiaTheme="majorEastAsia" w:cs="Arial"/>
      <w:lang w:eastAsia="en-US"/>
    </w:rPr>
  </w:style>
  <w:style w:type="paragraph" w:styleId="Heading7">
    <w:name w:val="heading 7"/>
    <w:basedOn w:val="Normal"/>
    <w:link w:val="Heading7Char"/>
    <w:qFormat/>
    <w:rsid w:val="00AB6564"/>
    <w:pPr>
      <w:widowControl w:val="0"/>
      <w:numPr>
        <w:ilvl w:val="6"/>
        <w:numId w:val="42"/>
      </w:numPr>
      <w:autoSpaceDE w:val="0"/>
      <w:autoSpaceDN w:val="0"/>
      <w:adjustRightInd w:val="0"/>
      <w:spacing w:after="240"/>
      <w:jc w:val="both"/>
      <w:outlineLvl w:val="6"/>
    </w:pPr>
    <w:rPr>
      <w:rFonts w:eastAsiaTheme="majorEastAsia" w:cs="Arial"/>
      <w:lang w:eastAsia="en-US"/>
    </w:rPr>
  </w:style>
  <w:style w:type="paragraph" w:styleId="Heading8">
    <w:name w:val="heading 8"/>
    <w:basedOn w:val="Normal"/>
    <w:link w:val="Heading8Char"/>
    <w:qFormat/>
    <w:rsid w:val="00AB6564"/>
    <w:pPr>
      <w:widowControl w:val="0"/>
      <w:numPr>
        <w:ilvl w:val="7"/>
        <w:numId w:val="42"/>
      </w:numPr>
      <w:autoSpaceDE w:val="0"/>
      <w:autoSpaceDN w:val="0"/>
      <w:adjustRightInd w:val="0"/>
      <w:spacing w:after="240"/>
      <w:jc w:val="both"/>
      <w:outlineLvl w:val="7"/>
    </w:pPr>
    <w:rPr>
      <w:rFonts w:eastAsiaTheme="majorEastAsia" w:cs="Arial"/>
      <w:lang w:eastAsia="en-US"/>
    </w:rPr>
  </w:style>
  <w:style w:type="paragraph" w:styleId="Heading9">
    <w:name w:val="heading 9"/>
    <w:basedOn w:val="Normal"/>
    <w:link w:val="Heading9Char"/>
    <w:qFormat/>
    <w:rsid w:val="00AB6564"/>
    <w:pPr>
      <w:widowControl w:val="0"/>
      <w:autoSpaceDE w:val="0"/>
      <w:autoSpaceDN w:val="0"/>
      <w:adjustRightInd w:val="0"/>
      <w:spacing w:after="240"/>
      <w:jc w:val="both"/>
      <w:outlineLvl w:val="8"/>
    </w:pPr>
    <w:rPr>
      <w:rFonts w:eastAsiaTheme="majorEastAsia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_BodyText"/>
    <w:basedOn w:val="Normal"/>
    <w:qFormat/>
    <w:rsid w:val="00AB6564"/>
    <w:pPr>
      <w:widowControl w:val="0"/>
      <w:autoSpaceDE w:val="0"/>
      <w:autoSpaceDN w:val="0"/>
      <w:adjustRightInd w:val="0"/>
      <w:spacing w:after="240"/>
      <w:jc w:val="both"/>
    </w:pPr>
    <w:rPr>
      <w:rFonts w:eastAsiaTheme="minorEastAsia" w:cs="Arial"/>
      <w:lang w:eastAsia="en-US"/>
    </w:rPr>
  </w:style>
  <w:style w:type="paragraph" w:customStyle="1" w:styleId="BulletList5">
    <w:name w:val="_BulletList.5"/>
    <w:basedOn w:val="Normal"/>
    <w:qFormat/>
    <w:rsid w:val="00AB6564"/>
    <w:pPr>
      <w:widowControl w:val="0"/>
      <w:numPr>
        <w:numId w:val="43"/>
      </w:numPr>
      <w:autoSpaceDE w:val="0"/>
      <w:autoSpaceDN w:val="0"/>
      <w:adjustRightInd w:val="0"/>
      <w:spacing w:after="240"/>
      <w:jc w:val="both"/>
    </w:pPr>
    <w:rPr>
      <w:rFonts w:eastAsiaTheme="minorEastAsia" w:cs="Arial"/>
      <w:bCs/>
      <w:lang w:eastAsia="en-US"/>
    </w:rPr>
  </w:style>
  <w:style w:type="paragraph" w:customStyle="1" w:styleId="BulletListMargins">
    <w:name w:val="_BulletListMargins"/>
    <w:basedOn w:val="Normal"/>
    <w:qFormat/>
    <w:rsid w:val="00AB6564"/>
    <w:pPr>
      <w:widowControl w:val="0"/>
      <w:numPr>
        <w:numId w:val="44"/>
      </w:numPr>
      <w:autoSpaceDE w:val="0"/>
      <w:autoSpaceDN w:val="0"/>
      <w:adjustRightInd w:val="0"/>
      <w:spacing w:after="240"/>
      <w:jc w:val="both"/>
    </w:pPr>
    <w:rPr>
      <w:rFonts w:eastAsiaTheme="minorEastAsia" w:cs="Arial"/>
      <w:lang w:eastAsia="en-US"/>
    </w:rPr>
  </w:style>
  <w:style w:type="paragraph" w:customStyle="1" w:styleId="DIndent5">
    <w:name w:val="_DIndent.5"/>
    <w:basedOn w:val="Normal"/>
    <w:qFormat/>
    <w:rsid w:val="00AB6564"/>
    <w:pPr>
      <w:widowControl w:val="0"/>
      <w:autoSpaceDE w:val="0"/>
      <w:autoSpaceDN w:val="0"/>
      <w:adjustRightInd w:val="0"/>
      <w:spacing w:after="240"/>
      <w:ind w:left="720" w:right="810"/>
      <w:jc w:val="both"/>
    </w:pPr>
    <w:rPr>
      <w:rFonts w:eastAsiaTheme="minorEastAsia" w:cs="Arial"/>
      <w:lang w:eastAsia="en-US"/>
    </w:rPr>
  </w:style>
  <w:style w:type="paragraph" w:customStyle="1" w:styleId="DIndent1">
    <w:name w:val="_DIndent1"/>
    <w:basedOn w:val="Normal"/>
    <w:qFormat/>
    <w:rsid w:val="00AB6564"/>
    <w:pPr>
      <w:widowControl w:val="0"/>
      <w:autoSpaceDE w:val="0"/>
      <w:autoSpaceDN w:val="0"/>
      <w:adjustRightInd w:val="0"/>
      <w:spacing w:after="240"/>
      <w:ind w:left="1440" w:right="1440"/>
      <w:jc w:val="both"/>
    </w:pPr>
    <w:rPr>
      <w:rFonts w:eastAsiaTheme="minorEastAsia" w:cs="Arial"/>
      <w:lang w:eastAsia="en-US"/>
    </w:rPr>
  </w:style>
  <w:style w:type="paragraph" w:customStyle="1" w:styleId="FirstLIndent5">
    <w:name w:val="_FirstLIndent.5"/>
    <w:basedOn w:val="Normal"/>
    <w:qFormat/>
    <w:rsid w:val="00AB6564"/>
    <w:pPr>
      <w:spacing w:after="240"/>
      <w:ind w:firstLine="720"/>
      <w:jc w:val="both"/>
    </w:pPr>
    <w:rPr>
      <w:rFonts w:eastAsiaTheme="minorEastAsia" w:cs="Arial"/>
      <w:lang w:eastAsia="en-US"/>
    </w:rPr>
  </w:style>
  <w:style w:type="paragraph" w:customStyle="1" w:styleId="FirstLIndent5-D">
    <w:name w:val="_FirstLIndent.5-D"/>
    <w:basedOn w:val="Normal"/>
    <w:qFormat/>
    <w:rsid w:val="00AB6564"/>
    <w:pPr>
      <w:spacing w:line="480" w:lineRule="auto"/>
      <w:ind w:firstLine="720"/>
      <w:jc w:val="both"/>
    </w:pPr>
    <w:rPr>
      <w:rFonts w:eastAsiaTheme="minorEastAsia" w:cs="Arial"/>
      <w:lang w:eastAsia="en-US"/>
    </w:rPr>
  </w:style>
  <w:style w:type="paragraph" w:customStyle="1" w:styleId="NumberedList">
    <w:name w:val="_Numbered List"/>
    <w:basedOn w:val="Normal"/>
    <w:qFormat/>
    <w:rsid w:val="00AB6564"/>
    <w:pPr>
      <w:widowControl w:val="0"/>
      <w:numPr>
        <w:numId w:val="45"/>
      </w:numPr>
      <w:autoSpaceDE w:val="0"/>
      <w:autoSpaceDN w:val="0"/>
      <w:adjustRightInd w:val="0"/>
      <w:spacing w:after="240"/>
      <w:jc w:val="both"/>
    </w:pPr>
    <w:rPr>
      <w:rFonts w:eastAsiaTheme="minorEastAsia" w:cs="Arial"/>
      <w:lang w:eastAsia="en-US"/>
    </w:rPr>
  </w:style>
  <w:style w:type="paragraph" w:customStyle="1" w:styleId="Subtitle">
    <w:name w:val="_Subtitle"/>
    <w:basedOn w:val="TitleUnderline"/>
    <w:qFormat/>
    <w:rsid w:val="00AB6564"/>
    <w:pPr>
      <w:jc w:val="left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AB6564"/>
    <w:rPr>
      <w:rFonts w:eastAsiaTheme="majorEastAsia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564"/>
    <w:rPr>
      <w:rFonts w:eastAsiaTheme="majorEastAsia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B6564"/>
    <w:rPr>
      <w:rFonts w:eastAsiaTheme="majorEastAsia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6564"/>
    <w:rPr>
      <w:rFonts w:eastAsiaTheme="majorEastAsia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564"/>
    <w:rPr>
      <w:rFonts w:eastAsiaTheme="majorEastAsia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B6564"/>
    <w:rPr>
      <w:rFonts w:eastAsiaTheme="majorEastAsia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B6564"/>
    <w:rPr>
      <w:rFonts w:eastAsiaTheme="majorEastAsia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B6564"/>
    <w:rPr>
      <w:rFonts w:eastAsiaTheme="majorEastAsia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B6564"/>
    <w:rPr>
      <w:rFonts w:eastAsiaTheme="majorEastAsia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B656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AB65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AB6564"/>
    <w:pPr>
      <w:widowControl w:val="0"/>
      <w:numPr>
        <w:ilvl w:val="1"/>
      </w:numPr>
      <w:autoSpaceDE w:val="0"/>
      <w:autoSpaceDN w:val="0"/>
      <w:adjustRightInd w:val="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0"/>
    <w:rsid w:val="00AB65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6564"/>
    <w:pPr>
      <w:widowControl w:val="0"/>
      <w:autoSpaceDE w:val="0"/>
      <w:autoSpaceDN w:val="0"/>
      <w:adjustRightInd w:val="0"/>
    </w:pPr>
    <w:rPr>
      <w:rFonts w:eastAsiaTheme="minorEastAsia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B6564"/>
    <w:rPr>
      <w:i/>
      <w:iCs/>
      <w:color w:val="808080" w:themeColor="text1" w:themeTint="7F"/>
    </w:rPr>
  </w:style>
  <w:style w:type="paragraph" w:customStyle="1" w:styleId="TitleUnderline">
    <w:name w:val="_TitleUnderline"/>
    <w:basedOn w:val="Normal"/>
    <w:qFormat/>
    <w:rsid w:val="00AB6564"/>
    <w:pPr>
      <w:spacing w:after="240"/>
      <w:jc w:val="center"/>
    </w:pPr>
    <w:rPr>
      <w:rFonts w:eastAsiaTheme="minorEastAsia" w:cs="Arial"/>
      <w:b/>
      <w:u w:val="single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0A00B2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ind w:left="2880"/>
      <w:jc w:val="both"/>
    </w:pPr>
    <w:rPr>
      <w:rFonts w:ascii="Arial" w:eastAsiaTheme="majorEastAsia" w:hAnsi="Arial" w:cstheme="majorBidi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31A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eastAsiaTheme="minorEastAsia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1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31A6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eastAsiaTheme="minorEastAsia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1A6"/>
    <w:rPr>
      <w:rFonts w:eastAsiaTheme="minorEastAsia"/>
    </w:rPr>
  </w:style>
  <w:style w:type="paragraph" w:customStyle="1" w:styleId="tblText">
    <w:name w:val="tbl Text"/>
    <w:basedOn w:val="Normal"/>
    <w:rsid w:val="001431A6"/>
    <w:pPr>
      <w:widowControl w:val="0"/>
      <w:autoSpaceDE w:val="0"/>
      <w:autoSpaceDN w:val="0"/>
      <w:adjustRightInd w:val="0"/>
      <w:spacing w:after="120"/>
      <w:ind w:right="216"/>
      <w:jc w:val="both"/>
    </w:pPr>
    <w:rPr>
      <w:rFonts w:eastAsiaTheme="minorEastAsia" w:cs="Arial"/>
      <w:lang w:eastAsia="en-US"/>
    </w:rPr>
  </w:style>
  <w:style w:type="paragraph" w:customStyle="1" w:styleId="MemoDate">
    <w:name w:val="Memo Date"/>
    <w:basedOn w:val="tblText"/>
    <w:rsid w:val="001431A6"/>
  </w:style>
  <w:style w:type="paragraph" w:customStyle="1" w:styleId="tblHeading">
    <w:name w:val="tbl Heading"/>
    <w:basedOn w:val="tblText"/>
    <w:rsid w:val="001431A6"/>
  </w:style>
  <w:style w:type="paragraph" w:customStyle="1" w:styleId="Reline">
    <w:name w:val="Reline"/>
    <w:basedOn w:val="tblText"/>
    <w:rsid w:val="001431A6"/>
    <w:rPr>
      <w:b/>
    </w:rPr>
  </w:style>
  <w:style w:type="character" w:styleId="Hyperlink">
    <w:name w:val="Hyperlink"/>
    <w:uiPriority w:val="99"/>
    <w:unhideWhenUsed/>
    <w:rsid w:val="00143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6D0"/>
    <w:rPr>
      <w:color w:val="800080" w:themeColor="followedHyperlink"/>
      <w:u w:val="single"/>
    </w:rPr>
  </w:style>
  <w:style w:type="paragraph" w:styleId="BodyText0">
    <w:name w:val="Body Text"/>
    <w:basedOn w:val="Normal"/>
    <w:link w:val="BodyTextChar"/>
    <w:unhideWhenUsed/>
    <w:qFormat/>
    <w:rsid w:val="00A07731"/>
    <w:pPr>
      <w:widowControl w:val="0"/>
      <w:autoSpaceDE w:val="0"/>
      <w:autoSpaceDN w:val="0"/>
      <w:adjustRightInd w:val="0"/>
      <w:spacing w:after="120"/>
      <w:jc w:val="both"/>
    </w:pPr>
    <w:rPr>
      <w:rFonts w:eastAsiaTheme="minorEastAsia" w:cs="Arial"/>
      <w:lang w:eastAsia="en-US"/>
    </w:rPr>
  </w:style>
  <w:style w:type="character" w:customStyle="1" w:styleId="BodyTextChar">
    <w:name w:val="Body Text Char"/>
    <w:basedOn w:val="DefaultParagraphFont"/>
    <w:link w:val="BodyText0"/>
    <w:rsid w:val="00A07731"/>
    <w:rPr>
      <w:rFonts w:eastAsiaTheme="minorEastAsi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4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5F5544"/>
    <w:pPr>
      <w:ind w:left="720"/>
    </w:pPr>
    <w:rPr>
      <w:rFonts w:ascii="Verdana" w:eastAsiaTheme="minorHAnsi" w:hAnsi="Verdana"/>
      <w:color w:val="003572"/>
      <w:lang w:eastAsia="en-US"/>
    </w:rPr>
  </w:style>
  <w:style w:type="paragraph" w:customStyle="1" w:styleId="NGEBody">
    <w:name w:val="NGEBody"/>
    <w:aliases w:val="b1"/>
    <w:basedOn w:val="Normal"/>
    <w:rsid w:val="002965F9"/>
    <w:pPr>
      <w:spacing w:after="240"/>
      <w:ind w:firstLine="720"/>
      <w:jc w:val="both"/>
    </w:pPr>
    <w:rPr>
      <w:rFonts w:eastAsia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D503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3CF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5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ujovic@emama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tton@emamail.org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Andjelka Vujovic</cp:lastModifiedBy>
  <cp:revision>7</cp:revision>
  <cp:lastPrinted>2020-03-13T13:47:00Z</cp:lastPrinted>
  <dcterms:created xsi:type="dcterms:W3CDTF">2020-03-12T20:16:00Z</dcterms:created>
  <dcterms:modified xsi:type="dcterms:W3CDTF">2020-03-13T14:04:00Z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bb0259b4-77a0-415f-adab-1641b7db9cde</vt:lpwstr>
  </property>
</Properties>
</file>